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5D" w:rsidRDefault="00EF405D">
      <w:pPr>
        <w:rPr>
          <w:rFonts w:ascii="仿宋_GB2312" w:eastAsia="仿宋_GB2312"/>
          <w:sz w:val="32"/>
          <w:szCs w:val="32"/>
        </w:rPr>
      </w:pPr>
    </w:p>
    <w:p w:rsidR="00EF405D" w:rsidRDefault="00686283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四川省最具成长力中医药企业</w:t>
      </w:r>
    </w:p>
    <w:p w:rsidR="00EF405D" w:rsidRDefault="00686283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申请表</w:t>
      </w:r>
    </w:p>
    <w:p w:rsidR="00EF405D" w:rsidRDefault="00EF405D">
      <w:pPr>
        <w:jc w:val="center"/>
        <w:rPr>
          <w:b/>
          <w:bCs/>
          <w:sz w:val="52"/>
        </w:rPr>
      </w:pPr>
    </w:p>
    <w:p w:rsidR="00EF405D" w:rsidRDefault="00EF405D">
      <w:pPr>
        <w:jc w:val="center"/>
        <w:rPr>
          <w:b/>
          <w:bCs/>
          <w:sz w:val="52"/>
        </w:rPr>
      </w:pPr>
    </w:p>
    <w:p w:rsidR="00EF405D" w:rsidRDefault="00EF405D">
      <w:pPr>
        <w:jc w:val="center"/>
        <w:rPr>
          <w:b/>
          <w:bCs/>
          <w:sz w:val="52"/>
        </w:rPr>
      </w:pPr>
    </w:p>
    <w:p w:rsidR="00EF405D" w:rsidRDefault="00686283">
      <w:pPr>
        <w:ind w:firstLineChars="150" w:firstLine="480"/>
        <w:rPr>
          <w:rFonts w:ascii="仿宋" w:eastAsia="仿宋" w:hAnsi="仿宋"/>
          <w:b/>
          <w:sz w:val="32"/>
          <w:u w:val="single"/>
        </w:rPr>
      </w:pPr>
      <w:r>
        <w:rPr>
          <w:rFonts w:ascii="仿宋" w:eastAsia="仿宋" w:hAnsi="仿宋" w:hint="eastAsia"/>
          <w:sz w:val="32"/>
        </w:rPr>
        <w:t>企业名称（盖章）：__________________________</w:t>
      </w:r>
    </w:p>
    <w:p w:rsidR="00EF405D" w:rsidRDefault="00EF405D">
      <w:pPr>
        <w:ind w:firstLineChars="150" w:firstLine="480"/>
        <w:rPr>
          <w:rFonts w:ascii="仿宋" w:eastAsia="仿宋" w:hAnsi="仿宋"/>
          <w:sz w:val="32"/>
          <w:u w:val="single"/>
        </w:rPr>
      </w:pPr>
    </w:p>
    <w:p w:rsidR="00EF405D" w:rsidRDefault="00686283">
      <w:pPr>
        <w:tabs>
          <w:tab w:val="left" w:pos="3810"/>
          <w:tab w:val="left" w:pos="4810"/>
          <w:tab w:val="left" w:pos="4855"/>
        </w:tabs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企 业 代 码：_____________________________</w:t>
      </w:r>
      <w:r>
        <w:rPr>
          <w:rFonts w:ascii="仿宋" w:eastAsia="仿宋" w:hAnsi="仿宋"/>
          <w:sz w:val="32"/>
        </w:rPr>
        <w:tab/>
      </w:r>
    </w:p>
    <w:p w:rsidR="00EF405D" w:rsidRDefault="00686283">
      <w:pPr>
        <w:tabs>
          <w:tab w:val="left" w:pos="3810"/>
          <w:tab w:val="left" w:pos="4810"/>
          <w:tab w:val="left" w:pos="4855"/>
        </w:tabs>
        <w:ind w:firstLineChars="20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/>
          <w:sz w:val="32"/>
        </w:rPr>
        <w:tab/>
      </w:r>
      <w:r>
        <w:rPr>
          <w:rFonts w:ascii="仿宋" w:eastAsia="仿宋" w:hAnsi="仿宋"/>
          <w:sz w:val="32"/>
        </w:rPr>
        <w:tab/>
      </w:r>
    </w:p>
    <w:p w:rsidR="00EF405D" w:rsidRDefault="00EF405D">
      <w:pPr>
        <w:ind w:firstLineChars="200" w:firstLine="640"/>
        <w:rPr>
          <w:rFonts w:ascii="仿宋" w:eastAsia="仿宋" w:hAnsi="仿宋"/>
          <w:sz w:val="32"/>
        </w:rPr>
      </w:pPr>
    </w:p>
    <w:p w:rsidR="00EF405D" w:rsidRDefault="00EF405D">
      <w:pPr>
        <w:rPr>
          <w:rFonts w:ascii="仿宋" w:eastAsia="仿宋" w:hAnsi="仿宋"/>
          <w:sz w:val="32"/>
        </w:rPr>
      </w:pPr>
    </w:p>
    <w:p w:rsidR="00EF405D" w:rsidRDefault="00686283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申 报 日 期：年    月    日</w:t>
      </w:r>
    </w:p>
    <w:p w:rsidR="00EF405D" w:rsidRDefault="00EF405D">
      <w:pPr>
        <w:rPr>
          <w:rFonts w:ascii="仿宋" w:eastAsia="仿宋" w:hAnsi="仿宋"/>
          <w:sz w:val="32"/>
          <w:u w:val="single"/>
        </w:rPr>
      </w:pPr>
    </w:p>
    <w:p w:rsidR="00EF405D" w:rsidRDefault="00EF405D">
      <w:pPr>
        <w:rPr>
          <w:rFonts w:ascii="仿宋" w:eastAsia="仿宋" w:hAnsi="仿宋"/>
          <w:sz w:val="32"/>
          <w:u w:val="single"/>
        </w:rPr>
      </w:pPr>
    </w:p>
    <w:p w:rsidR="00EF405D" w:rsidRDefault="00EF405D">
      <w:pPr>
        <w:rPr>
          <w:rFonts w:ascii="仿宋" w:eastAsia="仿宋" w:hAnsi="仿宋"/>
          <w:sz w:val="32"/>
          <w:u w:val="single"/>
        </w:rPr>
      </w:pPr>
    </w:p>
    <w:p w:rsidR="00EF405D" w:rsidRDefault="00EF405D">
      <w:pPr>
        <w:rPr>
          <w:sz w:val="32"/>
          <w:u w:val="single"/>
        </w:rPr>
      </w:pPr>
    </w:p>
    <w:p w:rsidR="00EF405D" w:rsidRDefault="00686283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四川省中医药发展服务中心印制</w:t>
      </w:r>
    </w:p>
    <w:p w:rsidR="00EF405D" w:rsidRDefault="00686283">
      <w:pPr>
        <w:pStyle w:val="a3"/>
        <w:ind w:leftChars="0" w:left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</w:t>
      </w:r>
      <w:r>
        <w:rPr>
          <w:rFonts w:ascii="宋体" w:hAnsi="宋体" w:hint="eastAsia"/>
          <w:b/>
          <w:bCs/>
          <w:sz w:val="28"/>
          <w:szCs w:val="28"/>
        </w:rPr>
        <w:t>〇一八</w:t>
      </w:r>
      <w:r>
        <w:rPr>
          <w:rFonts w:hint="eastAsia"/>
          <w:b/>
          <w:bCs/>
          <w:sz w:val="28"/>
          <w:szCs w:val="28"/>
        </w:rPr>
        <w:t>年</w:t>
      </w:r>
    </w:p>
    <w:p w:rsidR="00EF405D" w:rsidRDefault="00EF405D">
      <w:pPr>
        <w:pStyle w:val="a3"/>
        <w:ind w:leftChars="0" w:left="0"/>
        <w:jc w:val="center"/>
        <w:rPr>
          <w:rFonts w:eastAsia="黑体"/>
          <w:sz w:val="36"/>
        </w:rPr>
      </w:pPr>
    </w:p>
    <w:p w:rsidR="00EF405D" w:rsidRDefault="00686283">
      <w:pPr>
        <w:pStyle w:val="a3"/>
        <w:ind w:leftChars="0" w:left="0"/>
        <w:jc w:val="center"/>
        <w:rPr>
          <w:b/>
          <w:bCs/>
          <w:sz w:val="28"/>
          <w:szCs w:val="28"/>
        </w:rPr>
      </w:pPr>
      <w:r>
        <w:rPr>
          <w:rFonts w:eastAsia="黑体" w:hint="eastAsia"/>
          <w:sz w:val="36"/>
        </w:rPr>
        <w:lastRenderedPageBreak/>
        <w:t>企业基本概况</w:t>
      </w:r>
    </w:p>
    <w:p w:rsidR="00EF405D" w:rsidRDefault="00EF405D">
      <w:pPr>
        <w:snapToGrid w:val="0"/>
        <w:spacing w:line="80" w:lineRule="atLeast"/>
        <w:jc w:val="center"/>
        <w:rPr>
          <w:rFonts w:eastAsia="黑体"/>
          <w:sz w:val="10"/>
          <w:szCs w:val="20"/>
        </w:rPr>
      </w:pPr>
    </w:p>
    <w:tbl>
      <w:tblPr>
        <w:tblW w:w="92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17"/>
        <w:gridCol w:w="1685"/>
        <w:gridCol w:w="1418"/>
        <w:gridCol w:w="15"/>
        <w:gridCol w:w="1402"/>
        <w:gridCol w:w="16"/>
        <w:gridCol w:w="1402"/>
        <w:gridCol w:w="1559"/>
      </w:tblGrid>
      <w:tr w:rsidR="00EF405D">
        <w:trPr>
          <w:trHeight w:val="610"/>
          <w:jc w:val="center"/>
        </w:trPr>
        <w:tc>
          <w:tcPr>
            <w:tcW w:w="1717" w:type="dxa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企业名称</w:t>
            </w:r>
          </w:p>
        </w:tc>
        <w:tc>
          <w:tcPr>
            <w:tcW w:w="7497" w:type="dxa"/>
            <w:gridSpan w:val="7"/>
            <w:vAlign w:val="center"/>
          </w:tcPr>
          <w:p w:rsidR="00EF405D" w:rsidRDefault="00EF405D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EF405D">
        <w:trPr>
          <w:trHeight w:val="455"/>
          <w:jc w:val="center"/>
        </w:trPr>
        <w:tc>
          <w:tcPr>
            <w:tcW w:w="1717" w:type="dxa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企业法人代表</w:t>
            </w:r>
          </w:p>
        </w:tc>
        <w:tc>
          <w:tcPr>
            <w:tcW w:w="3103" w:type="dxa"/>
            <w:gridSpan w:val="2"/>
            <w:vAlign w:val="center"/>
          </w:tcPr>
          <w:p w:rsidR="00EF405D" w:rsidRDefault="00EF405D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联系人</w:t>
            </w:r>
          </w:p>
        </w:tc>
        <w:tc>
          <w:tcPr>
            <w:tcW w:w="2977" w:type="dxa"/>
            <w:gridSpan w:val="3"/>
            <w:vAlign w:val="center"/>
          </w:tcPr>
          <w:p w:rsidR="00EF405D" w:rsidRDefault="00EF405D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EF405D">
        <w:trPr>
          <w:trHeight w:val="390"/>
          <w:jc w:val="center"/>
        </w:trPr>
        <w:tc>
          <w:tcPr>
            <w:tcW w:w="1717" w:type="dxa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联系电话</w:t>
            </w:r>
          </w:p>
        </w:tc>
        <w:tc>
          <w:tcPr>
            <w:tcW w:w="3103" w:type="dxa"/>
            <w:gridSpan w:val="2"/>
            <w:vAlign w:val="center"/>
          </w:tcPr>
          <w:p w:rsidR="00EF405D" w:rsidRDefault="00EF405D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企业代码</w:t>
            </w:r>
          </w:p>
        </w:tc>
        <w:tc>
          <w:tcPr>
            <w:tcW w:w="2977" w:type="dxa"/>
            <w:gridSpan w:val="3"/>
            <w:vAlign w:val="center"/>
          </w:tcPr>
          <w:p w:rsidR="00EF405D" w:rsidRDefault="00EF405D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EF405D">
        <w:trPr>
          <w:trHeight w:val="607"/>
          <w:jc w:val="center"/>
        </w:trPr>
        <w:tc>
          <w:tcPr>
            <w:tcW w:w="1717" w:type="dxa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员工总数</w:t>
            </w:r>
          </w:p>
        </w:tc>
        <w:tc>
          <w:tcPr>
            <w:tcW w:w="1685" w:type="dxa"/>
            <w:vAlign w:val="center"/>
          </w:tcPr>
          <w:p w:rsidR="00EF405D" w:rsidRDefault="00EF405D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管理人员</w:t>
            </w:r>
          </w:p>
        </w:tc>
        <w:tc>
          <w:tcPr>
            <w:tcW w:w="1417" w:type="dxa"/>
            <w:gridSpan w:val="2"/>
            <w:vAlign w:val="center"/>
          </w:tcPr>
          <w:p w:rsidR="00EF405D" w:rsidRDefault="00EF405D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技术人员</w:t>
            </w:r>
          </w:p>
        </w:tc>
        <w:tc>
          <w:tcPr>
            <w:tcW w:w="1559" w:type="dxa"/>
            <w:vAlign w:val="center"/>
          </w:tcPr>
          <w:p w:rsidR="00EF405D" w:rsidRDefault="00EF405D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EF405D">
        <w:trPr>
          <w:trHeight w:val="601"/>
          <w:jc w:val="center"/>
        </w:trPr>
        <w:tc>
          <w:tcPr>
            <w:tcW w:w="1717" w:type="dxa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工商登记</w:t>
            </w:r>
          </w:p>
        </w:tc>
        <w:tc>
          <w:tcPr>
            <w:tcW w:w="3103" w:type="dxa"/>
            <w:gridSpan w:val="2"/>
            <w:vAlign w:val="center"/>
          </w:tcPr>
          <w:p w:rsidR="00EF405D" w:rsidRDefault="00686283">
            <w:pPr>
              <w:ind w:firstLineChars="250" w:firstLine="539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商标注册</w:t>
            </w:r>
          </w:p>
        </w:tc>
        <w:tc>
          <w:tcPr>
            <w:tcW w:w="2977" w:type="dxa"/>
            <w:gridSpan w:val="3"/>
            <w:vAlign w:val="center"/>
          </w:tcPr>
          <w:p w:rsidR="00EF405D" w:rsidRDefault="00686283">
            <w:pPr>
              <w:ind w:firstLineChars="250" w:firstLine="539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年  月  日</w:t>
            </w:r>
          </w:p>
        </w:tc>
      </w:tr>
      <w:tr w:rsidR="00EF405D">
        <w:trPr>
          <w:trHeight w:val="595"/>
          <w:jc w:val="center"/>
        </w:trPr>
        <w:tc>
          <w:tcPr>
            <w:tcW w:w="1717" w:type="dxa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企业网址</w:t>
            </w:r>
          </w:p>
        </w:tc>
        <w:tc>
          <w:tcPr>
            <w:tcW w:w="3103" w:type="dxa"/>
            <w:gridSpan w:val="2"/>
            <w:vAlign w:val="center"/>
          </w:tcPr>
          <w:p w:rsidR="00EF405D" w:rsidRDefault="00EF405D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/>
                <w:w w:val="90"/>
                <w:sz w:val="24"/>
              </w:rPr>
              <w:t>E-mail</w:t>
            </w:r>
            <w:r>
              <w:rPr>
                <w:rFonts w:ascii="仿宋" w:eastAsia="仿宋" w:hAnsi="仿宋" w:hint="eastAsia"/>
                <w:w w:val="90"/>
                <w:sz w:val="24"/>
              </w:rPr>
              <w:t>地址</w:t>
            </w:r>
          </w:p>
        </w:tc>
        <w:tc>
          <w:tcPr>
            <w:tcW w:w="2977" w:type="dxa"/>
            <w:gridSpan w:val="3"/>
            <w:vAlign w:val="center"/>
          </w:tcPr>
          <w:p w:rsidR="00EF405D" w:rsidRDefault="00EF405D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EF405D">
        <w:trPr>
          <w:trHeight w:val="602"/>
          <w:jc w:val="center"/>
        </w:trPr>
        <w:tc>
          <w:tcPr>
            <w:tcW w:w="1717" w:type="dxa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企业地址</w:t>
            </w:r>
          </w:p>
        </w:tc>
        <w:tc>
          <w:tcPr>
            <w:tcW w:w="3103" w:type="dxa"/>
            <w:gridSpan w:val="2"/>
            <w:vAlign w:val="center"/>
          </w:tcPr>
          <w:p w:rsidR="00EF405D" w:rsidRDefault="00EF405D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邮政编码</w:t>
            </w:r>
          </w:p>
        </w:tc>
        <w:tc>
          <w:tcPr>
            <w:tcW w:w="2977" w:type="dxa"/>
            <w:gridSpan w:val="3"/>
            <w:vAlign w:val="center"/>
          </w:tcPr>
          <w:p w:rsidR="00EF405D" w:rsidRDefault="00EF405D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EF405D">
        <w:trPr>
          <w:trHeight w:val="611"/>
          <w:jc w:val="center"/>
        </w:trPr>
        <w:tc>
          <w:tcPr>
            <w:tcW w:w="1717" w:type="dxa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经济性质</w:t>
            </w:r>
          </w:p>
        </w:tc>
        <w:tc>
          <w:tcPr>
            <w:tcW w:w="7497" w:type="dxa"/>
            <w:gridSpan w:val="7"/>
            <w:vAlign w:val="center"/>
          </w:tcPr>
          <w:p w:rsidR="00EF405D" w:rsidRDefault="00686283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国有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w w:val="90"/>
                <w:sz w:val="24"/>
              </w:rPr>
              <w:t>集体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w w:val="90"/>
                <w:sz w:val="24"/>
              </w:rPr>
              <w:t>股份制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w w:val="90"/>
                <w:sz w:val="24"/>
              </w:rPr>
              <w:t>独资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w w:val="90"/>
                <w:sz w:val="24"/>
              </w:rPr>
              <w:t>合资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w w:val="90"/>
                <w:sz w:val="24"/>
              </w:rPr>
              <w:t>私营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w w:val="90"/>
                <w:sz w:val="24"/>
              </w:rPr>
              <w:t>其他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EF405D">
        <w:trPr>
          <w:trHeight w:val="605"/>
          <w:jc w:val="center"/>
        </w:trPr>
        <w:tc>
          <w:tcPr>
            <w:tcW w:w="1717" w:type="dxa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上年末资产合（总）计</w:t>
            </w:r>
          </w:p>
        </w:tc>
        <w:tc>
          <w:tcPr>
            <w:tcW w:w="3118" w:type="dxa"/>
            <w:gridSpan w:val="3"/>
            <w:vAlign w:val="center"/>
          </w:tcPr>
          <w:p w:rsidR="00EF405D" w:rsidRDefault="00EF405D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其中固定资产合计</w:t>
            </w:r>
          </w:p>
        </w:tc>
        <w:tc>
          <w:tcPr>
            <w:tcW w:w="2961" w:type="dxa"/>
            <w:gridSpan w:val="2"/>
            <w:vAlign w:val="center"/>
          </w:tcPr>
          <w:p w:rsidR="00EF405D" w:rsidRDefault="00EF405D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EF405D">
        <w:trPr>
          <w:trHeight w:val="570"/>
          <w:jc w:val="center"/>
        </w:trPr>
        <w:tc>
          <w:tcPr>
            <w:tcW w:w="1717" w:type="dxa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上年度企业销售收入</w:t>
            </w:r>
          </w:p>
        </w:tc>
        <w:tc>
          <w:tcPr>
            <w:tcW w:w="3118" w:type="dxa"/>
            <w:gridSpan w:val="3"/>
            <w:vAlign w:val="center"/>
          </w:tcPr>
          <w:p w:rsidR="00EF405D" w:rsidRDefault="00EF405D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上年度纳税</w:t>
            </w:r>
          </w:p>
        </w:tc>
        <w:tc>
          <w:tcPr>
            <w:tcW w:w="2961" w:type="dxa"/>
            <w:gridSpan w:val="2"/>
            <w:vAlign w:val="center"/>
          </w:tcPr>
          <w:p w:rsidR="00EF405D" w:rsidRDefault="00EF405D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EF405D">
        <w:trPr>
          <w:trHeight w:val="2607"/>
          <w:jc w:val="center"/>
        </w:trPr>
        <w:tc>
          <w:tcPr>
            <w:tcW w:w="1717" w:type="dxa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企业基本情况介绍</w:t>
            </w:r>
          </w:p>
        </w:tc>
        <w:tc>
          <w:tcPr>
            <w:tcW w:w="7497" w:type="dxa"/>
            <w:gridSpan w:val="7"/>
            <w:vAlign w:val="center"/>
          </w:tcPr>
          <w:p w:rsidR="00EF405D" w:rsidRDefault="00686283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（从合法资质、品牌战略、信用记录、经营生产状况、技术创新、产品研发能力、售后服务体系等方面进行阐述）</w:t>
            </w:r>
          </w:p>
        </w:tc>
      </w:tr>
      <w:tr w:rsidR="00EF405D">
        <w:trPr>
          <w:trHeight w:val="2105"/>
          <w:jc w:val="center"/>
        </w:trPr>
        <w:tc>
          <w:tcPr>
            <w:tcW w:w="1717" w:type="dxa"/>
            <w:vAlign w:val="center"/>
          </w:tcPr>
          <w:p w:rsidR="00EF405D" w:rsidRDefault="00686283" w:rsidP="003A0D01">
            <w:pPr>
              <w:spacing w:beforeLines="150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企业发展中长期规划</w:t>
            </w:r>
          </w:p>
        </w:tc>
        <w:tc>
          <w:tcPr>
            <w:tcW w:w="7497" w:type="dxa"/>
            <w:gridSpan w:val="7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（</w:t>
            </w:r>
            <w:r>
              <w:rPr>
                <w:rFonts w:ascii="仿宋" w:eastAsia="仿宋" w:hAnsi="仿宋"/>
                <w:w w:val="90"/>
                <w:sz w:val="24"/>
                <w:szCs w:val="20"/>
              </w:rPr>
              <w:t>从产品开发</w:t>
            </w: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、</w:t>
            </w:r>
            <w:r>
              <w:rPr>
                <w:rFonts w:ascii="仿宋" w:eastAsia="仿宋" w:hAnsi="仿宋"/>
                <w:w w:val="90"/>
                <w:sz w:val="24"/>
                <w:szCs w:val="20"/>
              </w:rPr>
              <w:t>优质提升</w:t>
            </w: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、企业</w:t>
            </w:r>
            <w:r>
              <w:rPr>
                <w:rFonts w:ascii="仿宋" w:eastAsia="仿宋" w:hAnsi="仿宋"/>
                <w:w w:val="90"/>
                <w:sz w:val="24"/>
                <w:szCs w:val="20"/>
              </w:rPr>
              <w:t>品牌建设等方面进行阐述</w:t>
            </w: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）</w:t>
            </w:r>
          </w:p>
        </w:tc>
      </w:tr>
      <w:tr w:rsidR="00EF405D">
        <w:trPr>
          <w:trHeight w:val="2674"/>
          <w:jc w:val="center"/>
        </w:trPr>
        <w:tc>
          <w:tcPr>
            <w:tcW w:w="1717" w:type="dxa"/>
            <w:vAlign w:val="center"/>
          </w:tcPr>
          <w:p w:rsidR="00EF405D" w:rsidRDefault="00686283" w:rsidP="003A0D01">
            <w:pPr>
              <w:spacing w:beforeLines="150"/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lastRenderedPageBreak/>
              <w:t>2种以上龙头产品介绍</w:t>
            </w:r>
          </w:p>
        </w:tc>
        <w:tc>
          <w:tcPr>
            <w:tcW w:w="7497" w:type="dxa"/>
            <w:gridSpan w:val="7"/>
            <w:vAlign w:val="center"/>
          </w:tcPr>
          <w:p w:rsidR="00EF405D" w:rsidRDefault="00686283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w w:val="90"/>
                <w:sz w:val="24"/>
                <w:szCs w:val="20"/>
              </w:rPr>
              <w:t>（从产品特性、经营情况、用户反馈、与市场同类产品的比较等方面进行阐述）</w:t>
            </w:r>
          </w:p>
        </w:tc>
      </w:tr>
      <w:tr w:rsidR="00EF405D">
        <w:trPr>
          <w:trHeight w:val="973"/>
          <w:jc w:val="center"/>
        </w:trPr>
        <w:tc>
          <w:tcPr>
            <w:tcW w:w="1717" w:type="dxa"/>
            <w:vAlign w:val="center"/>
          </w:tcPr>
          <w:p w:rsidR="00EF405D" w:rsidRDefault="00686283" w:rsidP="003A0D01">
            <w:pPr>
              <w:spacing w:beforeLines="150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取得荣誉或奖项</w:t>
            </w:r>
          </w:p>
        </w:tc>
        <w:tc>
          <w:tcPr>
            <w:tcW w:w="7497" w:type="dxa"/>
            <w:gridSpan w:val="7"/>
            <w:vAlign w:val="center"/>
          </w:tcPr>
          <w:p w:rsidR="00EF405D" w:rsidRDefault="00EF405D">
            <w:pPr>
              <w:jc w:val="center"/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EF405D">
        <w:trPr>
          <w:trHeight w:val="1423"/>
          <w:jc w:val="center"/>
        </w:trPr>
        <w:tc>
          <w:tcPr>
            <w:tcW w:w="1717" w:type="dxa"/>
            <w:vAlign w:val="center"/>
          </w:tcPr>
          <w:p w:rsidR="00EF405D" w:rsidRDefault="00686283" w:rsidP="003A0D01">
            <w:pPr>
              <w:spacing w:beforeLines="100" w:line="240" w:lineRule="exact"/>
              <w:jc w:val="center"/>
              <w:rPr>
                <w:rFonts w:ascii="仿宋" w:eastAsia="仿宋" w:hAnsi="仿宋"/>
                <w:w w:val="90"/>
                <w:sz w:val="24"/>
              </w:rPr>
            </w:pPr>
            <w:r>
              <w:rPr>
                <w:rFonts w:ascii="仿宋" w:eastAsia="仿宋" w:hAnsi="仿宋" w:hint="eastAsia"/>
                <w:w w:val="90"/>
                <w:sz w:val="24"/>
              </w:rPr>
              <w:t>近三年产品质量监督抽查情况</w:t>
            </w:r>
          </w:p>
        </w:tc>
        <w:tc>
          <w:tcPr>
            <w:tcW w:w="7497" w:type="dxa"/>
            <w:gridSpan w:val="7"/>
          </w:tcPr>
          <w:p w:rsidR="00EF405D" w:rsidRDefault="00EF405D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</w:p>
        </w:tc>
      </w:tr>
      <w:tr w:rsidR="00EF405D">
        <w:trPr>
          <w:trHeight w:val="6913"/>
          <w:jc w:val="center"/>
        </w:trPr>
        <w:tc>
          <w:tcPr>
            <w:tcW w:w="9214" w:type="dxa"/>
            <w:gridSpan w:val="8"/>
            <w:vAlign w:val="center"/>
          </w:tcPr>
          <w:p w:rsidR="00EF405D" w:rsidRDefault="00EF405D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F405D" w:rsidRDefault="00686283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信用承诺</w:t>
            </w:r>
          </w:p>
          <w:p w:rsidR="00EF405D" w:rsidRDefault="00EF405D">
            <w:pPr>
              <w:spacing w:line="2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EF405D" w:rsidRDefault="00686283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我司此次提交的相关证明材料复印件（附后）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，包括：</w:t>
            </w:r>
          </w:p>
          <w:p w:rsidR="00EF405D" w:rsidRDefault="00686283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1.营业执照；</w:t>
            </w:r>
          </w:p>
          <w:p w:rsidR="00EF405D" w:rsidRDefault="00686283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2.税务登记证；</w:t>
            </w:r>
          </w:p>
          <w:p w:rsidR="00EF405D" w:rsidRDefault="00686283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3.药品生产许可证；</w:t>
            </w:r>
          </w:p>
          <w:p w:rsidR="00EF405D" w:rsidRDefault="00686283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4.组织机构代码证；</w:t>
            </w:r>
          </w:p>
          <w:p w:rsidR="00EF405D" w:rsidRDefault="00686283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5.GMP认证证书；</w:t>
            </w:r>
          </w:p>
          <w:p w:rsidR="00EF405D" w:rsidRDefault="00686283">
            <w:pPr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6.上年度企业销售收入证明材料。</w:t>
            </w:r>
          </w:p>
          <w:p w:rsidR="00EF405D" w:rsidRDefault="00686283">
            <w:pPr>
              <w:spacing w:line="240" w:lineRule="exact"/>
              <w:ind w:firstLineChars="100" w:firstLine="240"/>
              <w:jc w:val="lef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( 注：以上资质材料须提交复印件，加盖公章，证明人签字。)</w:t>
            </w:r>
          </w:p>
          <w:p w:rsidR="00EF405D" w:rsidRDefault="00686283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以上所有材料内容均真实、有效，若有提供虚假资料，愿承担一切法律责任。</w:t>
            </w:r>
          </w:p>
          <w:p w:rsidR="00EF405D" w:rsidRDefault="00EF405D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EF405D" w:rsidRDefault="00EF405D">
            <w:pPr>
              <w:spacing w:line="240" w:lineRule="exact"/>
              <w:rPr>
                <w:rFonts w:ascii="仿宋" w:eastAsia="仿宋" w:hAnsi="仿宋"/>
                <w:sz w:val="24"/>
              </w:rPr>
            </w:pPr>
          </w:p>
          <w:p w:rsidR="00EF405D" w:rsidRDefault="00EF405D">
            <w:pPr>
              <w:spacing w:line="28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  <w:p w:rsidR="00EF405D" w:rsidRDefault="00EF405D">
            <w:pPr>
              <w:spacing w:line="28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  <w:p w:rsidR="00EF405D" w:rsidRDefault="00686283">
            <w:pPr>
              <w:spacing w:line="28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法定代表人（签字）</w:t>
            </w:r>
          </w:p>
          <w:p w:rsidR="00EF405D" w:rsidRDefault="00EF405D">
            <w:pPr>
              <w:spacing w:line="28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  <w:p w:rsidR="00EF405D" w:rsidRDefault="00686283">
            <w:pPr>
              <w:spacing w:line="280" w:lineRule="exact"/>
              <w:ind w:right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申报单位（盖  章）</w:t>
            </w:r>
          </w:p>
          <w:p w:rsidR="00EF405D" w:rsidRDefault="00EF405D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EF405D" w:rsidRDefault="00686283">
            <w:pPr>
              <w:rPr>
                <w:rFonts w:ascii="仿宋" w:eastAsia="仿宋" w:hAnsi="仿宋"/>
                <w:w w:val="9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年   月   日</w:t>
            </w:r>
          </w:p>
        </w:tc>
      </w:tr>
    </w:tbl>
    <w:p w:rsidR="00EF405D" w:rsidRDefault="00686283">
      <w:pPr>
        <w:widowControl/>
        <w:jc w:val="left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</w:p>
    <w:p w:rsidR="00EF405D" w:rsidRDefault="00EF405D">
      <w:pPr>
        <w:spacing w:line="360" w:lineRule="exact"/>
        <w:jc w:val="center"/>
        <w:rPr>
          <w:rFonts w:eastAsia="黑体"/>
          <w:sz w:val="36"/>
        </w:rPr>
      </w:pPr>
    </w:p>
    <w:p w:rsidR="00EF405D" w:rsidRDefault="00686283">
      <w:pPr>
        <w:spacing w:line="360" w:lineRule="exact"/>
        <w:jc w:val="center"/>
        <w:rPr>
          <w:rFonts w:eastAsia="黑体"/>
          <w:sz w:val="36"/>
          <w:szCs w:val="20"/>
        </w:rPr>
      </w:pPr>
      <w:r>
        <w:rPr>
          <w:rFonts w:eastAsia="黑体" w:hint="eastAsia"/>
          <w:sz w:val="36"/>
        </w:rPr>
        <w:t>审核意见</w:t>
      </w:r>
    </w:p>
    <w:p w:rsidR="00EF405D" w:rsidRDefault="00EF405D">
      <w:pPr>
        <w:spacing w:line="80" w:lineRule="exact"/>
        <w:jc w:val="center"/>
        <w:rPr>
          <w:rFonts w:ascii="宋体"/>
          <w:sz w:val="10"/>
          <w:szCs w:val="20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22"/>
      </w:tblGrid>
      <w:tr w:rsidR="00EF405D">
        <w:trPr>
          <w:trHeight w:val="4263"/>
          <w:jc w:val="center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D" w:rsidRDefault="00686283">
            <w:pPr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评委会初审意见：</w:t>
            </w: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wordWrap w:val="0"/>
              <w:spacing w:line="360" w:lineRule="auto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  <w:p w:rsidR="00EF405D" w:rsidRDefault="00EF405D">
            <w:pPr>
              <w:spacing w:line="360" w:lineRule="auto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  <w:p w:rsidR="00EF405D" w:rsidRDefault="00686283">
            <w:pPr>
              <w:spacing w:line="360" w:lineRule="auto"/>
              <w:ind w:right="360"/>
              <w:jc w:val="righ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EF405D">
        <w:trPr>
          <w:trHeight w:val="3706"/>
          <w:jc w:val="center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D" w:rsidRDefault="00686283">
            <w:pPr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网络评选结果：</w:t>
            </w: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686283">
            <w:pPr>
              <w:wordWrap w:val="0"/>
              <w:ind w:right="48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  <w:p w:rsidR="00EF405D" w:rsidRDefault="00EF405D">
            <w:pPr>
              <w:rPr>
                <w:rFonts w:ascii="仿宋" w:eastAsia="仿宋" w:hAnsi="仿宋"/>
                <w:sz w:val="24"/>
              </w:rPr>
            </w:pPr>
          </w:p>
          <w:p w:rsidR="00EF405D" w:rsidRDefault="00EF405D">
            <w:pPr>
              <w:rPr>
                <w:rFonts w:ascii="仿宋" w:eastAsia="仿宋" w:hAnsi="仿宋"/>
                <w:sz w:val="24"/>
                <w:szCs w:val="20"/>
              </w:rPr>
            </w:pPr>
          </w:p>
        </w:tc>
      </w:tr>
      <w:tr w:rsidR="00EF405D">
        <w:trPr>
          <w:trHeight w:val="3752"/>
          <w:jc w:val="center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5D" w:rsidRDefault="00686283">
            <w:pPr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评审专家组意见：</w:t>
            </w:r>
          </w:p>
          <w:p w:rsidR="00EF405D" w:rsidRDefault="00EF405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F405D" w:rsidRDefault="00EF405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F405D" w:rsidRDefault="00EF405D">
            <w:pPr>
              <w:jc w:val="center"/>
              <w:rPr>
                <w:rFonts w:ascii="仿宋" w:eastAsia="仿宋" w:hAnsi="仿宋"/>
                <w:sz w:val="24"/>
                <w:szCs w:val="20"/>
              </w:rPr>
            </w:pPr>
          </w:p>
          <w:p w:rsidR="00EF405D" w:rsidRDefault="00EF405D">
            <w:pPr>
              <w:spacing w:line="360" w:lineRule="auto"/>
              <w:ind w:right="240"/>
              <w:jc w:val="right"/>
              <w:rPr>
                <w:rFonts w:ascii="仿宋" w:eastAsia="仿宋" w:hAnsi="仿宋"/>
                <w:sz w:val="24"/>
              </w:rPr>
            </w:pPr>
          </w:p>
          <w:p w:rsidR="00EF405D" w:rsidRDefault="00EF405D">
            <w:pPr>
              <w:spacing w:line="360" w:lineRule="auto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  <w:p w:rsidR="00EF405D" w:rsidRDefault="00EF405D">
            <w:pPr>
              <w:spacing w:line="360" w:lineRule="auto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  <w:p w:rsidR="00EF405D" w:rsidRDefault="00EF405D">
            <w:pPr>
              <w:spacing w:line="360" w:lineRule="auto"/>
              <w:ind w:right="480"/>
              <w:jc w:val="right"/>
              <w:rPr>
                <w:rFonts w:ascii="仿宋" w:eastAsia="仿宋" w:hAnsi="仿宋"/>
                <w:sz w:val="24"/>
              </w:rPr>
            </w:pPr>
          </w:p>
          <w:p w:rsidR="00EF405D" w:rsidRDefault="00686283">
            <w:pPr>
              <w:wordWrap w:val="0"/>
              <w:spacing w:line="360" w:lineRule="auto"/>
              <w:ind w:right="480"/>
              <w:jc w:val="right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</w:tbl>
    <w:p w:rsidR="00EF405D" w:rsidRDefault="00EF405D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EF405D" w:rsidSect="00EF40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6B9" w:rsidRDefault="002926B9" w:rsidP="00EF405D">
      <w:r>
        <w:separator/>
      </w:r>
    </w:p>
  </w:endnote>
  <w:endnote w:type="continuationSeparator" w:id="0">
    <w:p w:rsidR="002926B9" w:rsidRDefault="002926B9" w:rsidP="00EF4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2006"/>
    </w:sdtPr>
    <w:sdtContent>
      <w:p w:rsidR="00EF405D" w:rsidRDefault="00F85193">
        <w:pPr>
          <w:pStyle w:val="a5"/>
          <w:jc w:val="center"/>
        </w:pPr>
        <w:r w:rsidRPr="00F85193">
          <w:fldChar w:fldCharType="begin"/>
        </w:r>
        <w:r w:rsidR="00686283">
          <w:instrText xml:space="preserve"> PAGE   \* MERGEFORMAT </w:instrText>
        </w:r>
        <w:r w:rsidRPr="00F85193">
          <w:fldChar w:fldCharType="separate"/>
        </w:r>
        <w:r w:rsidR="00815376" w:rsidRPr="00815376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F405D" w:rsidRDefault="00EF40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6B9" w:rsidRDefault="002926B9" w:rsidP="00EF405D">
      <w:r>
        <w:separator/>
      </w:r>
    </w:p>
  </w:footnote>
  <w:footnote w:type="continuationSeparator" w:id="0">
    <w:p w:rsidR="002926B9" w:rsidRDefault="002926B9" w:rsidP="00EF4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05D"/>
    <w:rsid w:val="00095155"/>
    <w:rsid w:val="002926B9"/>
    <w:rsid w:val="003A0D01"/>
    <w:rsid w:val="003F2F01"/>
    <w:rsid w:val="0054000F"/>
    <w:rsid w:val="00686283"/>
    <w:rsid w:val="00786D93"/>
    <w:rsid w:val="00815376"/>
    <w:rsid w:val="00AA516E"/>
    <w:rsid w:val="00CE0EF4"/>
    <w:rsid w:val="00EB17D5"/>
    <w:rsid w:val="00ED668B"/>
    <w:rsid w:val="00EF405D"/>
    <w:rsid w:val="00F85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EF405D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EF405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F4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F4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EF405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F405D"/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EF405D"/>
  </w:style>
  <w:style w:type="character" w:customStyle="1" w:styleId="Char0">
    <w:name w:val="批注框文本 Char"/>
    <w:basedOn w:val="a0"/>
    <w:link w:val="a4"/>
    <w:uiPriority w:val="99"/>
    <w:semiHidden/>
    <w:rsid w:val="00EF40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51</cp:revision>
  <cp:lastPrinted>2018-08-14T19:06:00Z</cp:lastPrinted>
  <dcterms:created xsi:type="dcterms:W3CDTF">2018-07-23T22:37:00Z</dcterms:created>
  <dcterms:modified xsi:type="dcterms:W3CDTF">2018-08-20T09:34:00Z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